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3F" w:rsidRPr="00B4333F" w:rsidRDefault="00B4333F" w:rsidP="00B4333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33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33F">
        <w:rPr>
          <w:rFonts w:ascii="Times New Roman" w:hAnsi="Times New Roman" w:cs="Times New Roman"/>
          <w:sz w:val="24"/>
          <w:szCs w:val="24"/>
        </w:rPr>
        <w:t>ПРОЕКТ</w:t>
      </w:r>
    </w:p>
    <w:p w:rsidR="00B4333F" w:rsidRPr="00B4333F" w:rsidRDefault="00B4333F" w:rsidP="00B4333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33F" w:rsidRPr="00B4333F" w:rsidRDefault="00B4333F" w:rsidP="00B4333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33F" w:rsidRPr="00B4333F" w:rsidRDefault="00B4333F" w:rsidP="00B4333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33F" w:rsidRPr="00B4333F" w:rsidRDefault="00B4333F" w:rsidP="00B4333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33F" w:rsidRPr="00B4333F" w:rsidRDefault="00B4333F" w:rsidP="00B4333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33F" w:rsidRPr="00B4333F" w:rsidRDefault="00B4333F" w:rsidP="00B4333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333F" w:rsidRPr="00B4333F" w:rsidRDefault="00B4333F" w:rsidP="00B433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3F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4333F" w:rsidRPr="00B4333F" w:rsidRDefault="00B4333F" w:rsidP="00B433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3F" w:rsidRPr="00B4333F" w:rsidRDefault="00B4333F" w:rsidP="00B433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3F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4333F" w:rsidRPr="00B4333F" w:rsidRDefault="00B4333F" w:rsidP="00B433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3F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4333F" w:rsidRPr="00B4333F" w:rsidRDefault="00B4333F" w:rsidP="00B433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3F" w:rsidRPr="00B4333F" w:rsidRDefault="00B4333F" w:rsidP="00B433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3F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B4333F" w:rsidRPr="00B4333F" w:rsidRDefault="00B4333F" w:rsidP="00B4333F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33F" w:rsidRPr="00B4333F" w:rsidRDefault="00B4333F" w:rsidP="00B4333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4333F" w:rsidRPr="00B4333F" w:rsidRDefault="00920D99" w:rsidP="00B433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сентября</w:t>
      </w:r>
      <w:r w:rsidR="00B4333F" w:rsidRPr="00B4333F">
        <w:rPr>
          <w:rFonts w:ascii="Times New Roman" w:hAnsi="Times New Roman" w:cs="Times New Roman"/>
          <w:sz w:val="24"/>
          <w:szCs w:val="24"/>
        </w:rPr>
        <w:t xml:space="preserve"> 2017 года                             № _____                                          п. Новонукутский</w:t>
      </w:r>
    </w:p>
    <w:p w:rsidR="00B4333F" w:rsidRPr="00B4333F" w:rsidRDefault="00B4333F" w:rsidP="00B433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333F" w:rsidRPr="00B4333F" w:rsidRDefault="00B4333F" w:rsidP="00B433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333F" w:rsidRDefault="00B4333F" w:rsidP="00B433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0D9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итогах организации</w:t>
      </w:r>
    </w:p>
    <w:p w:rsidR="00B4333F" w:rsidRDefault="00B4333F" w:rsidP="00B433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летнего отдыха и</w:t>
      </w:r>
    </w:p>
    <w:p w:rsidR="00B4333F" w:rsidRPr="00B4333F" w:rsidRDefault="00B4333F" w:rsidP="00B433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занятости в 2017 году</w:t>
      </w:r>
    </w:p>
    <w:p w:rsidR="00B4333F" w:rsidRPr="00B4333F" w:rsidRDefault="00B4333F" w:rsidP="00B433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333F" w:rsidRPr="00B4333F" w:rsidRDefault="00B4333F" w:rsidP="00B433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333F" w:rsidRPr="00920D99" w:rsidRDefault="00B4333F" w:rsidP="00920D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333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20D99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директора МКУ «Центр образования Нукутского района» А.П. </w:t>
      </w:r>
      <w:proofErr w:type="spellStart"/>
      <w:r w:rsidRPr="00920D99">
        <w:rPr>
          <w:rFonts w:ascii="Times New Roman" w:hAnsi="Times New Roman" w:cs="Times New Roman"/>
          <w:sz w:val="24"/>
          <w:szCs w:val="24"/>
        </w:rPr>
        <w:t>Тапхаровой</w:t>
      </w:r>
      <w:proofErr w:type="spellEnd"/>
      <w:r w:rsidRPr="00920D99">
        <w:rPr>
          <w:rFonts w:ascii="Times New Roman" w:hAnsi="Times New Roman" w:cs="Times New Roman"/>
          <w:sz w:val="24"/>
          <w:szCs w:val="24"/>
        </w:rPr>
        <w:t xml:space="preserve"> «</w:t>
      </w:r>
      <w:r w:rsidR="00920D99" w:rsidRPr="00920D99">
        <w:rPr>
          <w:rFonts w:ascii="Times New Roman" w:hAnsi="Times New Roman" w:cs="Times New Roman"/>
          <w:sz w:val="24"/>
          <w:szCs w:val="24"/>
        </w:rPr>
        <w:t>О</w:t>
      </w:r>
      <w:r w:rsidR="00920D99">
        <w:rPr>
          <w:rFonts w:ascii="Times New Roman" w:hAnsi="Times New Roman" w:cs="Times New Roman"/>
          <w:sz w:val="24"/>
          <w:szCs w:val="24"/>
        </w:rPr>
        <w:t>б</w:t>
      </w:r>
      <w:r w:rsidR="00920D99" w:rsidRPr="00920D99">
        <w:rPr>
          <w:rFonts w:ascii="Times New Roman" w:hAnsi="Times New Roman" w:cs="Times New Roman"/>
          <w:sz w:val="24"/>
          <w:szCs w:val="24"/>
        </w:rPr>
        <w:t xml:space="preserve"> итогах организации</w:t>
      </w:r>
      <w:r w:rsidR="00920D99">
        <w:rPr>
          <w:rFonts w:ascii="Times New Roman" w:hAnsi="Times New Roman" w:cs="Times New Roman"/>
          <w:sz w:val="24"/>
          <w:szCs w:val="24"/>
        </w:rPr>
        <w:t xml:space="preserve">  </w:t>
      </w:r>
      <w:r w:rsidR="00920D99" w:rsidRPr="00920D99">
        <w:rPr>
          <w:rFonts w:ascii="Times New Roman" w:hAnsi="Times New Roman" w:cs="Times New Roman"/>
          <w:sz w:val="24"/>
          <w:szCs w:val="24"/>
        </w:rPr>
        <w:t>летнего отдыха и</w:t>
      </w:r>
      <w:r w:rsidR="00920D99">
        <w:rPr>
          <w:rFonts w:ascii="Times New Roman" w:hAnsi="Times New Roman" w:cs="Times New Roman"/>
          <w:sz w:val="24"/>
          <w:szCs w:val="24"/>
        </w:rPr>
        <w:t xml:space="preserve"> </w:t>
      </w:r>
      <w:r w:rsidR="00920D99" w:rsidRPr="00920D99">
        <w:rPr>
          <w:rFonts w:ascii="Times New Roman" w:hAnsi="Times New Roman" w:cs="Times New Roman"/>
          <w:sz w:val="24"/>
          <w:szCs w:val="24"/>
        </w:rPr>
        <w:t>занятости в 2017 году</w:t>
      </w:r>
      <w:r w:rsidRPr="00920D99">
        <w:rPr>
          <w:rFonts w:ascii="Times New Roman" w:hAnsi="Times New Roman" w:cs="Times New Roman"/>
          <w:sz w:val="24"/>
          <w:szCs w:val="24"/>
        </w:rPr>
        <w:t>», Дума</w:t>
      </w:r>
    </w:p>
    <w:p w:rsidR="00B4333F" w:rsidRPr="00B4333F" w:rsidRDefault="00B4333F" w:rsidP="00B433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333F" w:rsidRPr="00B4333F" w:rsidRDefault="00B4333F" w:rsidP="00B4333F">
      <w:pPr>
        <w:tabs>
          <w:tab w:val="left" w:pos="12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3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4333F" w:rsidRPr="00B4333F" w:rsidRDefault="00B4333F" w:rsidP="00B4333F">
      <w:pPr>
        <w:pStyle w:val="1"/>
        <w:tabs>
          <w:tab w:val="left" w:pos="0"/>
        </w:tabs>
        <w:spacing w:before="0" w:after="0" w:line="0" w:lineRule="atLeast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B4333F" w:rsidRPr="00B4333F" w:rsidRDefault="00B4333F" w:rsidP="00B433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333F">
        <w:rPr>
          <w:rFonts w:ascii="Times New Roman" w:hAnsi="Times New Roman" w:cs="Times New Roman"/>
          <w:sz w:val="24"/>
          <w:szCs w:val="24"/>
        </w:rPr>
        <w:t xml:space="preserve">1.  Принять к сведению информацию директора МКУ «Центр образования Нукутского района» А.П. </w:t>
      </w:r>
      <w:proofErr w:type="spellStart"/>
      <w:r w:rsidRPr="00B4333F">
        <w:rPr>
          <w:rFonts w:ascii="Times New Roman" w:hAnsi="Times New Roman" w:cs="Times New Roman"/>
          <w:sz w:val="24"/>
          <w:szCs w:val="24"/>
        </w:rPr>
        <w:t>Тапхаровой</w:t>
      </w:r>
      <w:proofErr w:type="spellEnd"/>
      <w:r w:rsidRPr="00B4333F">
        <w:rPr>
          <w:rFonts w:ascii="Times New Roman" w:hAnsi="Times New Roman" w:cs="Times New Roman"/>
          <w:sz w:val="24"/>
          <w:szCs w:val="24"/>
        </w:rPr>
        <w:t xml:space="preserve"> «</w:t>
      </w:r>
      <w:r w:rsidR="00920D99">
        <w:rPr>
          <w:rFonts w:ascii="Times New Roman" w:hAnsi="Times New Roman" w:cs="Times New Roman"/>
          <w:sz w:val="24"/>
          <w:szCs w:val="24"/>
        </w:rPr>
        <w:t>Об итогах организации летнего отдыха и занятости в 2017 году</w:t>
      </w:r>
      <w:r w:rsidR="00AC6E4D">
        <w:rPr>
          <w:rFonts w:ascii="Times New Roman" w:hAnsi="Times New Roman" w:cs="Times New Roman"/>
          <w:sz w:val="24"/>
          <w:szCs w:val="24"/>
        </w:rPr>
        <w:t>»</w:t>
      </w:r>
      <w:r w:rsidRPr="00B4333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4333F" w:rsidRPr="00B4333F" w:rsidRDefault="00B4333F" w:rsidP="00B4333F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4333F">
        <w:rPr>
          <w:rFonts w:ascii="Times New Roman" w:hAnsi="Times New Roman"/>
          <w:b w:val="0"/>
          <w:sz w:val="24"/>
          <w:szCs w:val="24"/>
          <w:lang w:val="ru-RU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4333F" w:rsidRPr="00B4333F" w:rsidRDefault="00B4333F" w:rsidP="00B4333F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4333F" w:rsidRPr="00B4333F" w:rsidRDefault="00B4333F" w:rsidP="00B4333F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B4333F" w:rsidRDefault="00B4333F" w:rsidP="00B433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333F" w:rsidRDefault="00B4333F" w:rsidP="00B433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333F" w:rsidRPr="00B4333F" w:rsidRDefault="00B4333F" w:rsidP="00B433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333F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B4333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4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3F" w:rsidRPr="00B4333F" w:rsidRDefault="00B4333F" w:rsidP="00B433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333F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B4333F">
        <w:rPr>
          <w:rFonts w:ascii="Times New Roman" w:hAnsi="Times New Roman" w:cs="Times New Roman"/>
          <w:sz w:val="24"/>
          <w:szCs w:val="24"/>
        </w:rPr>
        <w:tab/>
      </w:r>
      <w:r w:rsidRPr="00B4333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Баторов      </w:t>
      </w:r>
    </w:p>
    <w:p w:rsidR="00B4333F" w:rsidRDefault="00B4333F" w:rsidP="00B433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33F" w:rsidRDefault="00B4333F" w:rsidP="00B433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33F" w:rsidRDefault="00B4333F" w:rsidP="00B433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33F" w:rsidRDefault="00B4333F" w:rsidP="00B433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33F" w:rsidRDefault="00B4333F" w:rsidP="00B433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33F" w:rsidRDefault="00B4333F" w:rsidP="00B433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33F" w:rsidRDefault="00B4333F" w:rsidP="00B433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E4D" w:rsidRDefault="00AC6E4D" w:rsidP="00B433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E4D" w:rsidRDefault="00AC6E4D" w:rsidP="00B433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E4D" w:rsidRDefault="00AC6E4D" w:rsidP="00B433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E4D" w:rsidRPr="00AC6E4D" w:rsidRDefault="00AC6E4D" w:rsidP="00AC6E4D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AC6E4D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AC6E4D" w:rsidRPr="00AC6E4D" w:rsidRDefault="00AC6E4D" w:rsidP="00AC6E4D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AC6E4D">
        <w:rPr>
          <w:rFonts w:ascii="Times New Roman" w:eastAsia="Times New Roman" w:hAnsi="Times New Roman" w:cs="Times New Roman"/>
        </w:rPr>
        <w:t>к решению Думы</w:t>
      </w:r>
    </w:p>
    <w:p w:rsidR="00AC6E4D" w:rsidRPr="00AC6E4D" w:rsidRDefault="00AC6E4D" w:rsidP="00AC6E4D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AC6E4D">
        <w:rPr>
          <w:rFonts w:ascii="Times New Roman" w:eastAsia="Times New Roman" w:hAnsi="Times New Roman" w:cs="Times New Roman"/>
        </w:rPr>
        <w:t>МО «Нукутский район»</w:t>
      </w:r>
    </w:p>
    <w:p w:rsidR="00AC6E4D" w:rsidRDefault="00AC6E4D" w:rsidP="00AC6E4D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E4D">
        <w:rPr>
          <w:rFonts w:ascii="Times New Roman" w:eastAsia="Times New Roman" w:hAnsi="Times New Roman" w:cs="Times New Roman"/>
        </w:rPr>
        <w:t>от 29.09.2017 г. №___</w:t>
      </w:r>
    </w:p>
    <w:p w:rsidR="00AC6E4D" w:rsidRDefault="00AC6E4D" w:rsidP="00B4333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D62" w:rsidRDefault="00D07D62" w:rsidP="00D07D6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33F" w:rsidRPr="00B4333F" w:rsidRDefault="00B4333F" w:rsidP="00D07D6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33F">
        <w:rPr>
          <w:rFonts w:ascii="Times New Roman" w:eastAsia="Times New Roman" w:hAnsi="Times New Roman" w:cs="Times New Roman"/>
          <w:b/>
          <w:sz w:val="24"/>
          <w:szCs w:val="24"/>
        </w:rPr>
        <w:t>Итоги организации летнего отдыха и занятости в 2017 году</w:t>
      </w:r>
    </w:p>
    <w:p w:rsidR="00D07D62" w:rsidRDefault="00D07D62" w:rsidP="00D07D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33F" w:rsidRPr="00B4333F" w:rsidRDefault="00D07D62" w:rsidP="00D07D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2017 года проводился в соответствии с постановлением мэра МО «Нукутский район» от 20.03.2017 N 83 "Об организации летнего отдыха, оздоровления и временной занятости подростков летом 2017 года»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33F" w:rsidRPr="00B4333F" w:rsidRDefault="00D07D62" w:rsidP="00D07D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«Нукутский район»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 в летний период организована деятельность 16 лагерей дневного пребывания на базе образовательных учреждений и работа загородного лагеря «Березка». </w:t>
      </w:r>
    </w:p>
    <w:p w:rsidR="00B4333F" w:rsidRPr="00B4333F" w:rsidRDefault="00D07D62" w:rsidP="00D07D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В лагерях дневного пребывания было охвачено 1328 детей в возрасте от 6 до 17 лет. Средняя стоимость набора продуктов питания в лагерях дневного пребывания составляла 117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 рублей на одного ребенка. Финансирование </w:t>
      </w:r>
      <w:proofErr w:type="gramStart"/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оплаты стоимости набора продуктов питания</w:t>
      </w:r>
      <w:proofErr w:type="gramEnd"/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 было распределено на условиях софинансирования: 90% из средств областного бюджета (2 517 091,2 </w:t>
      </w:r>
      <w:proofErr w:type="spellStart"/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) и 10% (279 676,9 </w:t>
      </w:r>
      <w:proofErr w:type="spellStart"/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) из местного бюджета. Деятельность лагерей с дневным пребыванием проводилась в одну смену продолжительностью 18 дней, с 1 по 21 июня 2017 года </w:t>
      </w:r>
    </w:p>
    <w:p w:rsidR="00B4333F" w:rsidRPr="00B4333F" w:rsidRDefault="00D07D62" w:rsidP="00D07D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В период с 1 июня по 21 июня все лагеря дневного пребывания  традиционно приняли участие в областной профилактической акции «Летний лагерь – территория здоровья», которая проводится с целью профилактики  наркомании, токсикомании, алкоголизма, табакокурения в детско–подростковой среде, формирования навыков здорового образа жизни, ответственного поведения школьников. В акции приняли участие 1328 обучающихся образовательных организаций.</w:t>
      </w:r>
    </w:p>
    <w:p w:rsidR="00B4333F" w:rsidRPr="00B4333F" w:rsidRDefault="00736ACC" w:rsidP="00D07D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Стационарный детский лагерь «Березка» работал в  2 смены с охватом по 100 человек в каждую. Продолжительность смены 18 дней.  Первый сезон для детей из категории ТЖС, второй для детей работающих родителей. Стоимость путевки для категории ТЖС – 11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880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 рублей, для работающих родителей составляла 12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276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 рублей, из них 20% составляла родительская плата.  </w:t>
      </w:r>
    </w:p>
    <w:p w:rsidR="00B4333F" w:rsidRPr="00B4333F" w:rsidRDefault="00736ACC" w:rsidP="00D07D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Было выделено из областного бюджета 2 170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080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 рублей, родительская плата составила 245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520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 рублей. Из местного бюджета было выделено 88 787,93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на текущий ремонт, ГСМ, проведение экспертизы и исследований.  Перед началом сезона был проведен ремонт столовой, на который было выделено из областного бюджета 1 274 649,3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, из местного </w:t>
      </w:r>
      <w:r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141 627,7 рублей.</w:t>
      </w:r>
    </w:p>
    <w:p w:rsidR="00B4333F" w:rsidRPr="00B4333F" w:rsidRDefault="00736ACC" w:rsidP="00D07D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В министерство социального развития, опеки и попечительства Иркутской области направлена заявка на получение субсидий муниципальным районом на 2018 год для ремонта обеденных залов со сменой мебели и ремонт ограждений лагеря на сумму 4 500</w:t>
      </w:r>
      <w:r w:rsidR="001D082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1D0829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 рублей с </w:t>
      </w:r>
      <w:proofErr w:type="spellStart"/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софинансированием</w:t>
      </w:r>
      <w:proofErr w:type="spellEnd"/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 450</w:t>
      </w:r>
      <w:r w:rsidR="001D082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1D0829">
        <w:rPr>
          <w:rFonts w:ascii="Times New Roman" w:eastAsia="Times New Roman" w:hAnsi="Times New Roman" w:cs="Times New Roman"/>
          <w:sz w:val="24"/>
          <w:szCs w:val="24"/>
        </w:rPr>
        <w:t>,0</w:t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B4333F" w:rsidRPr="00B4333F" w:rsidRDefault="00B4333F" w:rsidP="00D07D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33F">
        <w:rPr>
          <w:rFonts w:ascii="Times New Roman" w:eastAsia="Times New Roman" w:hAnsi="Times New Roman" w:cs="Times New Roman"/>
          <w:sz w:val="24"/>
          <w:szCs w:val="24"/>
        </w:rPr>
        <w:tab/>
        <w:t>В летний период 2017 года по линии Ц</w:t>
      </w:r>
      <w:r w:rsidR="001D0829">
        <w:rPr>
          <w:rFonts w:ascii="Times New Roman" w:eastAsia="Times New Roman" w:hAnsi="Times New Roman" w:cs="Times New Roman"/>
          <w:sz w:val="24"/>
          <w:szCs w:val="24"/>
        </w:rPr>
        <w:t xml:space="preserve">ентра </w:t>
      </w:r>
      <w:r w:rsidRPr="00B4333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D0829">
        <w:rPr>
          <w:rFonts w:ascii="Times New Roman" w:eastAsia="Times New Roman" w:hAnsi="Times New Roman" w:cs="Times New Roman"/>
          <w:sz w:val="24"/>
          <w:szCs w:val="24"/>
        </w:rPr>
        <w:t>анятости населения</w:t>
      </w:r>
      <w:r w:rsidRPr="00B4333F">
        <w:rPr>
          <w:rFonts w:ascii="Times New Roman" w:eastAsia="Times New Roman" w:hAnsi="Times New Roman" w:cs="Times New Roman"/>
          <w:sz w:val="24"/>
          <w:szCs w:val="24"/>
        </w:rPr>
        <w:t xml:space="preserve"> было трудоустроено 37 подростков из малообеспеченных семей в возрасте 14</w:t>
      </w:r>
      <w:r w:rsidR="001D0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3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0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33F">
        <w:rPr>
          <w:rFonts w:ascii="Times New Roman" w:eastAsia="Times New Roman" w:hAnsi="Times New Roman" w:cs="Times New Roman"/>
          <w:sz w:val="24"/>
          <w:szCs w:val="24"/>
        </w:rPr>
        <w:t xml:space="preserve">18 лет. Также в летний период более 600 учащихся  трудилось на пришкольных участках. </w:t>
      </w:r>
    </w:p>
    <w:p w:rsidR="00B4333F" w:rsidRPr="00B4333F" w:rsidRDefault="001D0829" w:rsidP="00D07D6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летнего отдыха особое внимание, так же как и в прошлые годы, уделялось охвату детей, состоящих на профилактических учетах. </w:t>
      </w:r>
      <w:proofErr w:type="gramStart"/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На учете в ПДН  на 01.06.17 г. состояло 34 школьника</w:t>
      </w:r>
      <w:r w:rsidR="00B4333F" w:rsidRPr="00B4333F">
        <w:rPr>
          <w:rFonts w:ascii="Times New Roman" w:eastAsia="Times New Roman" w:hAnsi="Times New Roman" w:cs="Times New Roman"/>
          <w:color w:val="000000"/>
          <w:sz w:val="24"/>
          <w:szCs w:val="24"/>
        </w:rPr>
        <w:t>,  из них в лагерях дневного пребывания отдохнуло 12 подростков, в лагере «Березка» - 3 школьника данной категории, в областным лагере «</w:t>
      </w:r>
      <w:proofErr w:type="spellStart"/>
      <w:r w:rsidR="00B4333F" w:rsidRPr="00B4333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Маломорская</w:t>
      </w:r>
      <w:proofErr w:type="spellEnd"/>
      <w:r w:rsidR="00B4333F" w:rsidRPr="00B4333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33F" w:rsidRPr="00B4333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33F" w:rsidRPr="00B4333F">
        <w:rPr>
          <w:rFonts w:ascii="Times New Roman" w:eastAsia="Times New Roman" w:hAnsi="Times New Roman" w:cs="Times New Roman"/>
          <w:color w:val="000000"/>
          <w:sz w:val="24"/>
          <w:szCs w:val="24"/>
        </w:rPr>
        <w:t>3 подростка, в палаточном лагере «Солнечный берег» отдохнул 1 подросток.</w:t>
      </w:r>
      <w:proofErr w:type="gramEnd"/>
      <w:r w:rsidR="00B4333F" w:rsidRPr="00B43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бригадах от ЦЗН работало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33F" w:rsidRPr="00B433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33F" w:rsidRPr="00B43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подростка, на пришкольных участках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трудилось</w:t>
      </w:r>
      <w:r w:rsidR="00B4333F" w:rsidRPr="00B43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33F" w:rsidRPr="00B433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  человек.  Итого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</w:t>
      </w:r>
      <w:r w:rsidR="00B4333F" w:rsidRPr="00B4333F">
        <w:rPr>
          <w:rFonts w:ascii="Times New Roman" w:eastAsia="Times New Roman" w:hAnsi="Times New Roman" w:cs="Times New Roman"/>
          <w:color w:val="000000"/>
          <w:sz w:val="24"/>
          <w:szCs w:val="24"/>
        </w:rPr>
        <w:t>охвачено летней занятостью 88% детей, состоящих на профилактических учетах.</w:t>
      </w:r>
    </w:p>
    <w:p w:rsidR="00D07D62" w:rsidRDefault="00D07D62" w:rsidP="00D07D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7D62" w:rsidRDefault="00D07D62" w:rsidP="00D07D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7D62" w:rsidRDefault="00B4333F" w:rsidP="00D07D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33F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D07D62">
        <w:rPr>
          <w:rFonts w:ascii="Times New Roman" w:eastAsia="Times New Roman" w:hAnsi="Times New Roman" w:cs="Times New Roman"/>
          <w:sz w:val="24"/>
          <w:szCs w:val="24"/>
        </w:rPr>
        <w:t xml:space="preserve"> МКУ «Центр образования</w:t>
      </w:r>
    </w:p>
    <w:p w:rsidR="00B4333F" w:rsidRPr="00B4333F" w:rsidRDefault="00D07D62" w:rsidP="00D07D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Нукутского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А.П. </w:t>
      </w:r>
      <w:proofErr w:type="spellStart"/>
      <w:r w:rsidR="00B4333F" w:rsidRPr="00B4333F">
        <w:rPr>
          <w:rFonts w:ascii="Times New Roman" w:eastAsia="Times New Roman" w:hAnsi="Times New Roman" w:cs="Times New Roman"/>
          <w:sz w:val="24"/>
          <w:szCs w:val="24"/>
        </w:rPr>
        <w:t>Тапхарова</w:t>
      </w:r>
      <w:proofErr w:type="spellEnd"/>
    </w:p>
    <w:p w:rsidR="004D0987" w:rsidRPr="00B4333F" w:rsidRDefault="004D0987" w:rsidP="00D07D6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D0987" w:rsidRPr="00B4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96C"/>
    <w:rsid w:val="001056E0"/>
    <w:rsid w:val="001D0829"/>
    <w:rsid w:val="004D0987"/>
    <w:rsid w:val="00736ACC"/>
    <w:rsid w:val="00920D99"/>
    <w:rsid w:val="00AC6E4D"/>
    <w:rsid w:val="00B4333F"/>
    <w:rsid w:val="00D07D62"/>
    <w:rsid w:val="00FC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3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33F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2017-09-25T06:46:00Z</cp:lastPrinted>
  <dcterms:created xsi:type="dcterms:W3CDTF">2017-09-25T02:34:00Z</dcterms:created>
  <dcterms:modified xsi:type="dcterms:W3CDTF">2017-09-25T06:47:00Z</dcterms:modified>
</cp:coreProperties>
</file>